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EDB51" w14:textId="77777777" w:rsidR="00F723B7" w:rsidRPr="004967BB" w:rsidRDefault="00F723B7" w:rsidP="00574A24">
      <w:pPr>
        <w:pStyle w:val="CorpsA"/>
        <w:ind w:left="72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Tarifs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4390E6E7" w14:textId="77777777" w:rsidR="00E47901" w:rsidRDefault="00F723B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de dossier, d’occupation des salles </w:t>
      </w:r>
      <w:r w:rsidRPr="005C41C7">
        <w:rPr>
          <w:rFonts w:ascii="Times New Roman" w:hAnsi="Times New Roman"/>
          <w:sz w:val="24"/>
          <w:szCs w:val="24"/>
          <w:u w:val="single"/>
        </w:rPr>
        <w:t>et pianiste</w:t>
      </w:r>
      <w:r w:rsidRPr="004967BB">
        <w:rPr>
          <w:rFonts w:ascii="Times New Roman" w:hAnsi="Times New Roman"/>
          <w:sz w:val="24"/>
          <w:szCs w:val="24"/>
        </w:rPr>
        <w:t xml:space="preserve"> : </w:t>
      </w:r>
      <w:r w:rsidR="002A17A8">
        <w:rPr>
          <w:rFonts w:ascii="Times New Roman" w:hAnsi="Times New Roman"/>
          <w:sz w:val="24"/>
          <w:szCs w:val="24"/>
        </w:rPr>
        <w:t>9</w:t>
      </w:r>
      <w:r w:rsidRPr="004967BB">
        <w:rPr>
          <w:rFonts w:ascii="Times New Roman" w:hAnsi="Times New Roman"/>
          <w:sz w:val="24"/>
          <w:szCs w:val="24"/>
        </w:rPr>
        <w:t xml:space="preserve">0 euros </w:t>
      </w:r>
    </w:p>
    <w:p w14:paraId="65D69AF4" w14:textId="28F6F4AD" w:rsidR="004967BB" w:rsidRPr="00E47901" w:rsidRDefault="005C41C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E47901">
        <w:rPr>
          <w:rFonts w:ascii="Times New Roman" w:hAnsi="Times New Roman"/>
          <w:sz w:val="24"/>
          <w:szCs w:val="24"/>
        </w:rPr>
        <w:t>Frais pédagogiques : 300</w:t>
      </w:r>
      <w:r w:rsidR="00F723B7" w:rsidRPr="00E47901">
        <w:rPr>
          <w:rFonts w:ascii="Times New Roman" w:hAnsi="Times New Roman"/>
          <w:sz w:val="24"/>
          <w:szCs w:val="24"/>
        </w:rPr>
        <w:t xml:space="preserve"> euros</w:t>
      </w:r>
    </w:p>
    <w:p w14:paraId="7503786D" w14:textId="3E0FFD20" w:rsidR="004967BB" w:rsidRPr="00574A24" w:rsidRDefault="00F723B7" w:rsidP="00574A24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d’hébergement : </w:t>
      </w:r>
      <w:r w:rsidR="009F341C" w:rsidRPr="00574A24">
        <w:rPr>
          <w:rFonts w:ascii="Times New Roman" w:hAnsi="Times New Roman"/>
          <w:sz w:val="24"/>
          <w:szCs w:val="24"/>
        </w:rPr>
        <w:t>h</w:t>
      </w:r>
      <w:r w:rsidRPr="00574A24">
        <w:rPr>
          <w:rFonts w:ascii="Times New Roman" w:hAnsi="Times New Roman"/>
          <w:sz w:val="24"/>
          <w:szCs w:val="24"/>
        </w:rPr>
        <w:t>ébergement chez l’habitant (proximité</w:t>
      </w:r>
      <w:r w:rsidR="004E3374">
        <w:rPr>
          <w:rFonts w:ascii="Times New Roman" w:hAnsi="Times New Roman"/>
          <w:sz w:val="24"/>
          <w:szCs w:val="24"/>
        </w:rPr>
        <w:t xml:space="preserve">, confort et </w:t>
      </w:r>
      <w:r w:rsidR="004E3374" w:rsidRPr="004E3374">
        <w:rPr>
          <w:rFonts w:ascii="Times New Roman" w:hAnsi="Times New Roman"/>
          <w:sz w:val="24"/>
          <w:szCs w:val="24"/>
          <w:u w:val="single"/>
        </w:rPr>
        <w:t xml:space="preserve">possibilité de </w:t>
      </w:r>
      <w:r w:rsidR="00113293" w:rsidRPr="004E3374">
        <w:rPr>
          <w:rFonts w:ascii="Times New Roman" w:hAnsi="Times New Roman"/>
          <w:sz w:val="24"/>
          <w:szCs w:val="24"/>
          <w:u w:val="single"/>
        </w:rPr>
        <w:t>travailler</w:t>
      </w:r>
      <w:r w:rsidR="00113293">
        <w:rPr>
          <w:rFonts w:ascii="Times New Roman" w:hAnsi="Times New Roman"/>
          <w:sz w:val="24"/>
          <w:szCs w:val="24"/>
        </w:rPr>
        <w:t>)</w:t>
      </w:r>
      <w:r w:rsidRPr="00574A24">
        <w:rPr>
          <w:rFonts w:ascii="Times New Roman" w:hAnsi="Times New Roman"/>
          <w:sz w:val="24"/>
          <w:szCs w:val="24"/>
        </w:rPr>
        <w:t> : 1</w:t>
      </w:r>
      <w:r w:rsidR="001259DC">
        <w:rPr>
          <w:rFonts w:ascii="Times New Roman" w:hAnsi="Times New Roman"/>
          <w:sz w:val="24"/>
          <w:szCs w:val="24"/>
        </w:rPr>
        <w:t>2</w:t>
      </w:r>
      <w:r w:rsidRPr="00574A24">
        <w:rPr>
          <w:rFonts w:ascii="Times New Roman" w:hAnsi="Times New Roman"/>
          <w:sz w:val="24"/>
          <w:szCs w:val="24"/>
        </w:rPr>
        <w:t xml:space="preserve">0 euros pour </w:t>
      </w:r>
      <w:r w:rsidR="001259DC">
        <w:rPr>
          <w:rFonts w:ascii="Times New Roman" w:hAnsi="Times New Roman"/>
          <w:sz w:val="24"/>
          <w:szCs w:val="24"/>
        </w:rPr>
        <w:t>six</w:t>
      </w:r>
      <w:r w:rsidR="005C41C7">
        <w:rPr>
          <w:rFonts w:ascii="Times New Roman" w:hAnsi="Times New Roman"/>
          <w:sz w:val="24"/>
          <w:szCs w:val="24"/>
        </w:rPr>
        <w:t xml:space="preserve"> à sept</w:t>
      </w:r>
      <w:r w:rsidRPr="00574A24">
        <w:rPr>
          <w:rFonts w:ascii="Times New Roman" w:hAnsi="Times New Roman"/>
          <w:sz w:val="24"/>
          <w:szCs w:val="24"/>
        </w:rPr>
        <w:t xml:space="preserve"> nuits, petit-déje</w:t>
      </w:r>
      <w:r w:rsidR="009F341C" w:rsidRPr="00574A24">
        <w:rPr>
          <w:rFonts w:ascii="Times New Roman" w:hAnsi="Times New Roman"/>
          <w:sz w:val="24"/>
          <w:szCs w:val="24"/>
        </w:rPr>
        <w:t xml:space="preserve">uner compris </w:t>
      </w:r>
    </w:p>
    <w:p w14:paraId="2D3B3803" w14:textId="77777777" w:rsidR="00E47901" w:rsidRDefault="00E47901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Repas 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="005C41C7">
        <w:rPr>
          <w:rFonts w:ascii="Times New Roman" w:hAnsi="Times New Roman"/>
          <w:sz w:val="24"/>
          <w:szCs w:val="24"/>
        </w:rPr>
        <w:t>100</w:t>
      </w:r>
      <w:proofErr w:type="gramEnd"/>
      <w:r>
        <w:rPr>
          <w:rFonts w:ascii="Times New Roman" w:hAnsi="Times New Roman"/>
          <w:sz w:val="24"/>
          <w:szCs w:val="24"/>
        </w:rPr>
        <w:t xml:space="preserve"> euros </w:t>
      </w:r>
      <w:r w:rsidR="00F723B7" w:rsidRPr="004967BB">
        <w:rPr>
          <w:rFonts w:ascii="Times New Roman" w:hAnsi="Times New Roman"/>
          <w:sz w:val="24"/>
          <w:szCs w:val="24"/>
        </w:rPr>
        <w:t>pou</w:t>
      </w:r>
      <w:r>
        <w:rPr>
          <w:rFonts w:ascii="Times New Roman" w:hAnsi="Times New Roman"/>
          <w:sz w:val="24"/>
          <w:szCs w:val="24"/>
        </w:rPr>
        <w:t>r onze</w:t>
      </w:r>
      <w:r w:rsidR="00F723B7" w:rsidRPr="004967BB">
        <w:rPr>
          <w:rFonts w:ascii="Times New Roman" w:hAnsi="Times New Roman"/>
          <w:sz w:val="24"/>
          <w:szCs w:val="24"/>
        </w:rPr>
        <w:t xml:space="preserve"> repas</w:t>
      </w:r>
      <w:r w:rsidR="00F723B7" w:rsidRPr="00E47901">
        <w:rPr>
          <w:rFonts w:ascii="Times New Roman" w:hAnsi="Times New Roman"/>
          <w:sz w:val="24"/>
          <w:szCs w:val="24"/>
        </w:rPr>
        <w:t xml:space="preserve"> en commun </w:t>
      </w:r>
    </w:p>
    <w:p w14:paraId="212FDC1E" w14:textId="401B004D" w:rsidR="00F723B7" w:rsidRPr="00E47901" w:rsidRDefault="00D845BA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E47901">
        <w:rPr>
          <w:rFonts w:ascii="Times New Roman" w:hAnsi="Times New Roman"/>
          <w:sz w:val="24"/>
          <w:szCs w:val="24"/>
        </w:rPr>
        <w:t>régler à « L’ASM »</w:t>
      </w:r>
    </w:p>
    <w:p w14:paraId="441C41BE" w14:textId="77777777" w:rsidR="004967BB" w:rsidRDefault="004967BB" w:rsidP="008F1C4F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Cours d’instrument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063E5F66" w14:textId="6CF9E04B" w:rsidR="00A37DDB" w:rsidRDefault="00A37DDB" w:rsidP="008F1C4F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r w:rsidRPr="00A37DDB">
        <w:rPr>
          <w:rFonts w:ascii="Times New Roman" w:hAnsi="Times New Roman"/>
          <w:sz w:val="24"/>
          <w:szCs w:val="24"/>
          <w:u w:val="single"/>
        </w:rPr>
        <w:t>Violon</w:t>
      </w:r>
      <w:r>
        <w:rPr>
          <w:rFonts w:ascii="Times New Roman" w:hAnsi="Times New Roman"/>
          <w:sz w:val="24"/>
          <w:szCs w:val="24"/>
        </w:rPr>
        <w:t> </w:t>
      </w:r>
      <w:proofErr w:type="gramStart"/>
      <w:r>
        <w:rPr>
          <w:rFonts w:ascii="Times New Roman" w:hAnsi="Times New Roman"/>
          <w:sz w:val="24"/>
          <w:szCs w:val="24"/>
        </w:rPr>
        <w:t xml:space="preserve">: </w:t>
      </w:r>
      <w:r w:rsidR="005C41C7">
        <w:rPr>
          <w:rFonts w:ascii="Times New Roman" w:hAnsi="Times New Roman"/>
          <w:sz w:val="24"/>
          <w:szCs w:val="24"/>
        </w:rPr>
        <w:t xml:space="preserve"> lundi</w:t>
      </w:r>
      <w:proofErr w:type="gramEnd"/>
      <w:r w:rsidR="005326DA">
        <w:rPr>
          <w:rFonts w:ascii="Times New Roman" w:hAnsi="Times New Roman"/>
          <w:sz w:val="24"/>
          <w:szCs w:val="24"/>
        </w:rPr>
        <w:t xml:space="preserve"> </w:t>
      </w:r>
      <w:r w:rsidR="00BB3216">
        <w:rPr>
          <w:rFonts w:ascii="Times New Roman" w:hAnsi="Times New Roman"/>
          <w:sz w:val="24"/>
          <w:szCs w:val="24"/>
        </w:rPr>
        <w:t>1</w:t>
      </w:r>
      <w:r w:rsidR="00BC252D">
        <w:rPr>
          <w:rFonts w:ascii="Times New Roman" w:hAnsi="Times New Roman"/>
          <w:sz w:val="24"/>
          <w:szCs w:val="24"/>
        </w:rPr>
        <w:t>0 mai</w:t>
      </w:r>
      <w:r>
        <w:rPr>
          <w:rFonts w:ascii="Times New Roman" w:hAnsi="Times New Roman"/>
          <w:sz w:val="24"/>
          <w:szCs w:val="24"/>
        </w:rPr>
        <w:t xml:space="preserve"> à 8 h </w:t>
      </w:r>
    </w:p>
    <w:p w14:paraId="0B12DD82" w14:textId="51DF6512" w:rsidR="004967BB" w:rsidRDefault="00BC252D" w:rsidP="008F1C4F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au</w:t>
      </w:r>
      <w:proofErr w:type="gramEnd"/>
      <w:r>
        <w:rPr>
          <w:rFonts w:ascii="Times New Roman" w:hAnsi="Times New Roman"/>
          <w:sz w:val="24"/>
          <w:szCs w:val="24"/>
        </w:rPr>
        <w:t xml:space="preserve"> samedi 15mai</w:t>
      </w:r>
      <w:r w:rsidR="00A37DDB">
        <w:rPr>
          <w:rFonts w:ascii="Times New Roman" w:hAnsi="Times New Roman"/>
          <w:sz w:val="24"/>
          <w:szCs w:val="24"/>
        </w:rPr>
        <w:t xml:space="preserve"> à 18h</w:t>
      </w:r>
    </w:p>
    <w:p w14:paraId="5813D2C5" w14:textId="1058B52B" w:rsidR="00A37DDB" w:rsidRDefault="00A37DDB" w:rsidP="004967B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r w:rsidRPr="00A37DDB">
        <w:rPr>
          <w:rFonts w:ascii="Times New Roman" w:hAnsi="Times New Roman"/>
          <w:sz w:val="24"/>
          <w:szCs w:val="24"/>
          <w:u w:val="single"/>
        </w:rPr>
        <w:t>Violoncelle</w:t>
      </w:r>
      <w:r w:rsidR="00BC252D">
        <w:rPr>
          <w:rFonts w:ascii="Times New Roman" w:hAnsi="Times New Roman"/>
          <w:sz w:val="24"/>
          <w:szCs w:val="24"/>
        </w:rPr>
        <w:t> </w:t>
      </w:r>
      <w:proofErr w:type="gramStart"/>
      <w:r w:rsidR="00BC252D">
        <w:rPr>
          <w:rFonts w:ascii="Times New Roman" w:hAnsi="Times New Roman"/>
          <w:sz w:val="24"/>
          <w:szCs w:val="24"/>
        </w:rPr>
        <w:t>:  vendredi</w:t>
      </w:r>
      <w:proofErr w:type="gramEnd"/>
      <w:r w:rsidR="00BC252D">
        <w:rPr>
          <w:rFonts w:ascii="Times New Roman" w:hAnsi="Times New Roman"/>
          <w:sz w:val="24"/>
          <w:szCs w:val="24"/>
        </w:rPr>
        <w:t xml:space="preserve"> 14 mai</w:t>
      </w:r>
      <w:r>
        <w:rPr>
          <w:rFonts w:ascii="Times New Roman" w:hAnsi="Times New Roman"/>
          <w:sz w:val="24"/>
          <w:szCs w:val="24"/>
        </w:rPr>
        <w:t xml:space="preserve"> à 14h00 </w:t>
      </w:r>
    </w:p>
    <w:p w14:paraId="0F0CC0B2" w14:textId="77777777" w:rsidR="009F5D88" w:rsidRDefault="00BC252D" w:rsidP="004967B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au</w:t>
      </w:r>
      <w:proofErr w:type="gramEnd"/>
      <w:r>
        <w:rPr>
          <w:rFonts w:ascii="Times New Roman" w:hAnsi="Times New Roman"/>
          <w:sz w:val="24"/>
          <w:szCs w:val="24"/>
        </w:rPr>
        <w:t xml:space="preserve"> lundi 17</w:t>
      </w:r>
      <w:r w:rsidR="00A37DDB">
        <w:rPr>
          <w:rFonts w:ascii="Times New Roman" w:hAnsi="Times New Roman"/>
          <w:sz w:val="24"/>
          <w:szCs w:val="24"/>
        </w:rPr>
        <w:t>mai à 18h00</w:t>
      </w:r>
    </w:p>
    <w:p w14:paraId="63874F3E" w14:textId="4BBFB72E" w:rsidR="00E47901" w:rsidRDefault="009F5D88" w:rsidP="004967BB">
      <w:pPr>
        <w:pStyle w:val="CorpsA"/>
        <w:spacing w:after="0"/>
        <w:jc w:val="center"/>
        <w:rPr>
          <w:rFonts w:ascii="Times New Roman" w:hAnsi="Times New Roman"/>
          <w:b/>
          <w:color w:val="1F497D" w:themeColor="text2"/>
          <w:sz w:val="20"/>
          <w:u w:val="single"/>
        </w:rPr>
      </w:pPr>
      <w:r>
        <w:rPr>
          <w:rFonts w:ascii="Times New Roman" w:hAnsi="Times New Roman"/>
          <w:b/>
          <w:color w:val="1F497D" w:themeColor="text2"/>
          <w:sz w:val="20"/>
          <w:u w:val="single"/>
        </w:rPr>
        <w:t>(fo</w:t>
      </w:r>
      <w:r w:rsidRPr="009F5D88">
        <w:rPr>
          <w:rFonts w:ascii="Times New Roman" w:hAnsi="Times New Roman"/>
          <w:b/>
          <w:color w:val="1F497D" w:themeColor="text2"/>
          <w:sz w:val="20"/>
          <w:u w:val="single"/>
        </w:rPr>
        <w:t>rmule spéciale violoncelle</w:t>
      </w:r>
      <w:r w:rsidR="00377717">
        <w:rPr>
          <w:rFonts w:ascii="Times New Roman" w:hAnsi="Times New Roman"/>
          <w:b/>
          <w:color w:val="1F497D" w:themeColor="text2"/>
          <w:sz w:val="20"/>
          <w:u w:val="single"/>
        </w:rPr>
        <w:t> !</w:t>
      </w:r>
      <w:bookmarkStart w:id="0" w:name="_GoBack"/>
      <w:bookmarkEnd w:id="0"/>
      <w:r>
        <w:rPr>
          <w:rFonts w:ascii="Times New Roman" w:hAnsi="Times New Roman"/>
          <w:b/>
          <w:color w:val="1F497D" w:themeColor="text2"/>
          <w:sz w:val="20"/>
          <w:u w:val="single"/>
        </w:rPr>
        <w:t> )</w:t>
      </w:r>
    </w:p>
    <w:p w14:paraId="4A42EBFA" w14:textId="77777777" w:rsidR="009F5D88" w:rsidRPr="004967BB" w:rsidRDefault="009F5D88" w:rsidP="004967B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37DEFB9" w14:textId="77777777" w:rsidR="004967BB" w:rsidRDefault="004967BB" w:rsidP="00C673B7">
      <w:pPr>
        <w:spacing w:after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bureau</w:t>
      </w:r>
      <w:proofErr w:type="gramEnd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 et adresse postale</w:t>
      </w:r>
      <w:r w:rsidRPr="004967BB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 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de</w:t>
      </w:r>
    </w:p>
    <w:p w14:paraId="61624886" w14:textId="77777777" w:rsidR="00C673B7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fr-FR"/>
        </w:rPr>
        <w:t>L’Art-Scène-Montpellier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,</w:t>
      </w:r>
      <w:r w:rsidRPr="004967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8028F61" w14:textId="58F7E6DF" w:rsidR="00045CD6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67BB">
        <w:rPr>
          <w:rFonts w:ascii="Times New Roman" w:hAnsi="Times New Roman" w:cs="Times New Roman"/>
          <w:i/>
          <w:sz w:val="24"/>
          <w:szCs w:val="24"/>
        </w:rPr>
        <w:t>Association Loi 1901</w:t>
      </w:r>
      <w:r w:rsidR="00C673B7">
        <w:rPr>
          <w:rFonts w:ascii="Times New Roman" w:hAnsi="Times New Roman" w:cs="Times New Roman"/>
          <w:i/>
          <w:sz w:val="24"/>
          <w:szCs w:val="24"/>
        </w:rPr>
        <w:t> :</w:t>
      </w:r>
    </w:p>
    <w:p w14:paraId="354329F2" w14:textId="77777777" w:rsidR="00045CD6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 w:rsidRPr="00045CD6">
        <w:rPr>
          <w:rFonts w:ascii="Times New Roman" w:hAnsi="Times New Roman" w:cs="Times New Roman"/>
          <w:sz w:val="24"/>
          <w:szCs w:val="24"/>
        </w:rPr>
        <w:t>rue</w:t>
      </w:r>
      <w:proofErr w:type="gramEnd"/>
      <w:r w:rsidRPr="00045CD6">
        <w:rPr>
          <w:rFonts w:ascii="Times New Roman" w:hAnsi="Times New Roman" w:cs="Times New Roman"/>
          <w:sz w:val="24"/>
          <w:szCs w:val="24"/>
        </w:rPr>
        <w:t xml:space="preserve"> de la cavalerie</w:t>
      </w:r>
      <w:r>
        <w:rPr>
          <w:rFonts w:ascii="Times New Roman" w:hAnsi="Times New Roman" w:cs="Times New Roman"/>
          <w:sz w:val="24"/>
          <w:szCs w:val="24"/>
        </w:rPr>
        <w:t>, 34000 Montpellier-France</w:t>
      </w:r>
    </w:p>
    <w:p w14:paraId="6CACFB1C" w14:textId="77777777" w:rsidR="00045CD6" w:rsidRPr="00547449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7449">
        <w:rPr>
          <w:rFonts w:ascii="Times New Roman" w:hAnsi="Times New Roman" w:cs="Times New Roman"/>
          <w:sz w:val="24"/>
          <w:szCs w:val="24"/>
        </w:rPr>
        <w:t>Tel. +33(0)686282517</w:t>
      </w:r>
    </w:p>
    <w:p w14:paraId="5BD8E64D" w14:textId="3BE42491" w:rsidR="00E47901" w:rsidRDefault="00377717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" w:history="1">
        <w:r w:rsidR="008F1C4F" w:rsidRPr="001779F0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</w:rPr>
          <w:t>friedrich.alber@gmail.com</w:t>
        </w:r>
      </w:hyperlink>
    </w:p>
    <w:p w14:paraId="0A1C88B5" w14:textId="77777777" w:rsidR="00A37DDB" w:rsidRPr="001779F0" w:rsidRDefault="00A37DDB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D4DC704" w14:textId="77777777" w:rsidR="00E47901" w:rsidRDefault="00E47901" w:rsidP="00E47901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E47901">
        <w:rPr>
          <w:rFonts w:ascii="Times New Roman" w:hAnsi="Times New Roman" w:cs="Times New Roman"/>
          <w:b/>
          <w:color w:val="FF0000"/>
          <w:u w:val="single"/>
        </w:rPr>
        <w:t>Précautions distanciation sanitaire Covid-19</w:t>
      </w:r>
    </w:p>
    <w:p w14:paraId="2B080FEF" w14:textId="4CE377EB" w:rsidR="00E47901" w:rsidRDefault="00E47901" w:rsidP="008C0E45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P</w:t>
      </w:r>
      <w:r w:rsidR="003D0E3B">
        <w:rPr>
          <w:rFonts w:ascii="Times New Roman" w:hAnsi="Times New Roman" w:cs="Times New Roman"/>
          <w:color w:val="FF0000"/>
        </w:rPr>
        <w:t>ort</w:t>
      </w:r>
      <w:r>
        <w:rPr>
          <w:rFonts w:ascii="Times New Roman" w:hAnsi="Times New Roman" w:cs="Times New Roman"/>
          <w:color w:val="FF0000"/>
        </w:rPr>
        <w:t xml:space="preserve"> </w:t>
      </w:r>
      <w:r w:rsidR="003D0E3B">
        <w:rPr>
          <w:rFonts w:ascii="Times New Roman" w:hAnsi="Times New Roman" w:cs="Times New Roman"/>
          <w:color w:val="FF0000"/>
        </w:rPr>
        <w:t>du masque</w:t>
      </w:r>
      <w:r>
        <w:rPr>
          <w:rFonts w:ascii="Times New Roman" w:hAnsi="Times New Roman" w:cs="Times New Roman"/>
          <w:color w:val="FF0000"/>
        </w:rPr>
        <w:t xml:space="preserve"> </w:t>
      </w:r>
      <w:r w:rsidR="008C0E45">
        <w:rPr>
          <w:rFonts w:ascii="Times New Roman" w:hAnsi="Times New Roman" w:cs="Times New Roman"/>
          <w:color w:val="FF0000"/>
        </w:rPr>
        <w:t>obligatoire</w:t>
      </w:r>
    </w:p>
    <w:p w14:paraId="223965A1" w14:textId="03B532D7" w:rsidR="004E3374" w:rsidRPr="00A37DDB" w:rsidRDefault="008C0E45" w:rsidP="00A37DDB">
      <w:pPr>
        <w:spacing w:line="240" w:lineRule="auto"/>
        <w:jc w:val="center"/>
        <w:rPr>
          <w:rStyle w:val="Lienhypertexte"/>
          <w:rFonts w:ascii="Times New Roman" w:hAnsi="Times New Roman" w:cs="Times New Roman"/>
          <w:color w:val="FF0000"/>
          <w:u w:val="none"/>
        </w:rPr>
      </w:pPr>
      <w:r>
        <w:rPr>
          <w:rFonts w:ascii="Times New Roman" w:hAnsi="Times New Roman" w:cs="Times New Roman"/>
          <w:color w:val="FF0000"/>
        </w:rPr>
        <w:t>Respect de distances au</w:t>
      </w:r>
      <w:r w:rsidR="00A37DDB">
        <w:rPr>
          <w:rFonts w:ascii="Times New Roman" w:hAnsi="Times New Roman" w:cs="Times New Roman"/>
          <w:color w:val="FF0000"/>
        </w:rPr>
        <w:t>x repas,</w:t>
      </w:r>
      <w:r>
        <w:rPr>
          <w:rFonts w:ascii="Times New Roman" w:hAnsi="Times New Roman" w:cs="Times New Roman"/>
          <w:color w:val="FF0000"/>
        </w:rPr>
        <w:t xml:space="preserve"> concert et habitation</w:t>
      </w:r>
    </w:p>
    <w:p w14:paraId="0EFC953A" w14:textId="77777777" w:rsidR="00254CA5" w:rsidRPr="001779F0" w:rsidRDefault="00254CA5" w:rsidP="00254C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0E45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4FEEF9" wp14:editId="328FAFE2">
            <wp:extent cx="307636" cy="389255"/>
            <wp:effectExtent l="0" t="0" r="0" b="0"/>
            <wp:docPr id="12" name="Image 12" descr="C:\Users\Utilisateur\Desktop\masterclasses d'hiver 2017\Partenaires\logo_MTP_txt_300 ble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_MTP_txt_300 bleu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" cy="4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862" w:rsidRPr="0041686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D5B3A62" wp14:editId="3FDB8DCE">
            <wp:extent cx="1123950" cy="361446"/>
            <wp:effectExtent l="0" t="0" r="0" b="635"/>
            <wp:docPr id="9" name="Image 9" descr="C:\Users\Friedrich\SkyDrive\L'Art-Scène\masterclasses d'hiver 2017\Partenaires\conservatoire_mmm bon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edrich\SkyDrive\L'Art-Scène\masterclasses d'hiver 2017\Partenaires\conservatoire_mmm bon 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56" cy="3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9F0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4DBE742" wp14:editId="6343BD7E">
            <wp:extent cx="415604" cy="435162"/>
            <wp:effectExtent l="0" t="0" r="3810" b="3175"/>
            <wp:docPr id="10" name="Image 10" descr="C:\Users\Utilisateur\Desktop\masterclasses d'hiver 2017\Partenaires\Metro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Metropo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6" cy="4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1779F0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="00016F98" w:rsidRPr="00C20545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38C987E8" wp14:editId="266F8FCC">
            <wp:extent cx="876300" cy="442324"/>
            <wp:effectExtent l="0" t="0" r="0" b="0"/>
            <wp:docPr id="8" name="Image 8" descr="C:\Users\Utilisateur\Documents\L'Art-Scène\logo sponsors\logo-dépliant Despi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logo-dépliant Despia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15" cy="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8D58" w14:textId="77777777" w:rsidR="008F1C4F" w:rsidRPr="001779F0" w:rsidRDefault="008F1C4F" w:rsidP="00045C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3C1016" w14:textId="77777777" w:rsidR="00393B9C" w:rsidRDefault="00574A24" w:rsidP="00574A24">
      <w:pPr>
        <w:spacing w:after="240" w:line="240" w:lineRule="auto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</w:pPr>
      <w:r>
        <w:rPr>
          <w:rFonts w:ascii="Avenir Book" w:hAnsi="Avenir Book" w:cs="Verdana"/>
          <w:iCs/>
          <w:noProof/>
          <w:color w:val="434343"/>
          <w:lang w:eastAsia="fr-FR"/>
        </w:rPr>
        <w:drawing>
          <wp:anchor distT="0" distB="0" distL="114300" distR="114300" simplePos="0" relativeHeight="251658240" behindDoc="0" locked="0" layoutInCell="1" allowOverlap="1" wp14:anchorId="20EC47A6" wp14:editId="23856A2C">
            <wp:simplePos x="0" y="0"/>
            <wp:positionH relativeFrom="margin">
              <wp:posOffset>6646545</wp:posOffset>
            </wp:positionH>
            <wp:positionV relativeFrom="margin">
              <wp:align>top</wp:align>
            </wp:positionV>
            <wp:extent cx="8721725" cy="163830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log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B9C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Fiche d’inscription :</w:t>
      </w:r>
    </w:p>
    <w:p w14:paraId="699340F4" w14:textId="77777777" w:rsidR="009F5D88" w:rsidRDefault="008A41BB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A renvoyer dès que possible (nombre de places limité !) à Friedrich ALBER, luthier, 4 rue de la Cavalerie, 34000 Montpellier, accompagné d’un chèque de </w:t>
      </w:r>
      <w:r w:rsidR="002D308F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9</w:t>
      </w:r>
      <w:r w:rsidR="0042268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 euros à l’ordre de « 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L’A S M  » pour les frais de dossier.</w:t>
      </w:r>
    </w:p>
    <w:p w14:paraId="57AA8C58" w14:textId="512FB26C" w:rsidR="008C0E45" w:rsidRDefault="008C0E45" w:rsidP="009F5D88">
      <w:pPr>
        <w:spacing w:after="0" w:line="240" w:lineRule="auto"/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</w:pP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Vu la situation sanitaire, aucun frais d’inscription </w:t>
      </w:r>
      <w:r w:rsidR="0055372E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ne </w:t>
      </w:r>
      <w:r w:rsidR="0055372E"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sera</w:t>
      </w: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 encaissé avant le début de l’académie et </w:t>
      </w:r>
      <w:r w:rsidR="00AD2F47"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les virements </w:t>
      </w:r>
      <w:r w:rsidR="00E8407D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seron</w:t>
      </w:r>
      <w:r w:rsidR="0086438C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>t re</w:t>
      </w:r>
      <w:r w:rsidRPr="00AD2F47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lang w:eastAsia="fr-FR"/>
        </w:rPr>
        <w:t xml:space="preserve">mboursés </w:t>
      </w:r>
      <w:r w:rsidRPr="00AD13E8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  <w:t>en cas d’annulation</w:t>
      </w:r>
      <w:r w:rsidR="00AD2F47" w:rsidRPr="00AD13E8"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  <w:t xml:space="preserve"> du stage.</w:t>
      </w:r>
    </w:p>
    <w:p w14:paraId="34978B4E" w14:textId="77777777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</w:pPr>
    </w:p>
    <w:p w14:paraId="2DDCB4A6" w14:textId="4CE2852E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</w:pPr>
      <w:r w:rsidRPr="009F5D88"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>Formule spéciale violoncelle</w:t>
      </w:r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 xml:space="preserve"> : renseignements chez </w:t>
      </w:r>
    </w:p>
    <w:p w14:paraId="754E0353" w14:textId="291C23A2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</w:pPr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 xml:space="preserve">Friedrich </w:t>
      </w:r>
      <w:proofErr w:type="spellStart"/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>Alber</w:t>
      </w:r>
      <w:proofErr w:type="spellEnd"/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 xml:space="preserve"> </w:t>
      </w:r>
      <w:proofErr w:type="gramStart"/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>( 0686282517</w:t>
      </w:r>
      <w:proofErr w:type="gramEnd"/>
      <w:r>
        <w:rPr>
          <w:rFonts w:ascii="Times New Roman" w:eastAsia="ヒラギノ角ゴ Pro W3" w:hAnsi="Times New Roman" w:cs="Times New Roman"/>
          <w:b/>
          <w:color w:val="1F497D" w:themeColor="text2"/>
          <w:sz w:val="20"/>
          <w:szCs w:val="20"/>
          <w:u w:val="single"/>
          <w:lang w:eastAsia="fr-FR"/>
        </w:rPr>
        <w:t>)</w:t>
      </w:r>
    </w:p>
    <w:p w14:paraId="34C7F34C" w14:textId="77777777" w:rsidR="009F5D88" w:rsidRP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color w:val="1F497D" w:themeColor="text2"/>
          <w:sz w:val="20"/>
          <w:szCs w:val="20"/>
          <w:lang w:eastAsia="fr-FR"/>
        </w:rPr>
      </w:pPr>
    </w:p>
    <w:p w14:paraId="56B2CC6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Prénom :</w:t>
      </w:r>
    </w:p>
    <w:p w14:paraId="2459285F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 :</w:t>
      </w:r>
    </w:p>
    <w:p w14:paraId="0B6E95E3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 xml:space="preserve">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Ville :</w:t>
      </w:r>
    </w:p>
    <w:p w14:paraId="2C78E2F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Tel.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Email :</w:t>
      </w:r>
    </w:p>
    <w:p w14:paraId="34A895E5" w14:textId="77777777" w:rsid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 de naissance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</w:p>
    <w:p w14:paraId="428B3C72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Nationalité :</w:t>
      </w:r>
    </w:p>
    <w:p w14:paraId="729ABB7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Instrument :</w:t>
      </w:r>
    </w:p>
    <w:p w14:paraId="35171DE6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Niveau d’études :</w:t>
      </w:r>
    </w:p>
    <w:p w14:paraId="52E2CDA8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Conservatoire fréquenté :</w:t>
      </w:r>
    </w:p>
    <w:p w14:paraId="61F87C59" w14:textId="67B2AB34" w:rsidR="008A41BB" w:rsidRPr="008A41BB" w:rsidRDefault="004E3374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Formule choisie </w:t>
      </w:r>
      <w:r w:rsidR="00AD2F47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(11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repas à 100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.- euros) : OUI / NON (rayer la mention inutile)</w:t>
      </w:r>
    </w:p>
    <w:p w14:paraId="14C745C4" w14:textId="6351FAB8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Hébergement chez l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’habitant (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120.- euros 6-7 </w:t>
      </w:r>
      <w:r w:rsidR="00E4790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nuits)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: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OUI / NON (rayer la mention inutile)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</w:t>
      </w:r>
    </w:p>
    <w:p w14:paraId="3BCC251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Pour les stagiaires mineurs :</w:t>
      </w:r>
    </w:p>
    <w:p w14:paraId="21B8396E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 et prénom du représentant légal :</w:t>
      </w:r>
    </w:p>
    <w:p w14:paraId="337FE26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 (si différente de celle mentionnée ci-dessus) :</w:t>
      </w:r>
    </w:p>
    <w:p w14:paraId="4C1DD1D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Ville :</w:t>
      </w:r>
    </w:p>
    <w:p w14:paraId="2F086DC4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 :</w:t>
      </w:r>
    </w:p>
    <w:p w14:paraId="33B0272C" w14:textId="72FFDA10" w:rsidR="00C20545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Signature :</w:t>
      </w:r>
    </w:p>
    <w:p w14:paraId="07DBA239" w14:textId="77777777" w:rsidR="008A41BB" w:rsidRPr="008A41BB" w:rsidRDefault="008F1C4F" w:rsidP="00C20545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               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(Représentant légal si mineur)</w:t>
      </w:r>
    </w:p>
    <w:p w14:paraId="0FD4CE88" w14:textId="378FC33C" w:rsidR="00016F98" w:rsidRDefault="008A41BB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Joindre impérativement une décharge parentale pour tout élève mineur.</w:t>
      </w:r>
    </w:p>
    <w:p w14:paraId="30E7E385" w14:textId="77777777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</w:p>
    <w:p w14:paraId="1B25D3F9" w14:textId="452BEA7B" w:rsidR="00574A24" w:rsidRDefault="00B64549" w:rsidP="00AD2F47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B6454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5046DCAB" wp14:editId="498C7F49">
            <wp:extent cx="894883" cy="317480"/>
            <wp:effectExtent l="0" t="0" r="635" b="6985"/>
            <wp:docPr id="4" name="Image 4" descr="C:\Users\Utilisateur\Desktop\masterclasses d'hiver 2017\Partenaires\logo F. AL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 F. ALB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2" cy="3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49">
        <w:rPr>
          <w:noProof/>
          <w:lang w:eastAsia="fr-FR"/>
        </w:rPr>
        <w:drawing>
          <wp:inline distT="0" distB="0" distL="0" distR="0" wp14:anchorId="2DFBF454" wp14:editId="35D90811">
            <wp:extent cx="1104900" cy="342086"/>
            <wp:effectExtent l="0" t="0" r="0" b="1270"/>
            <wp:docPr id="1" name="Image 1" descr="C:\Users\Utilisateur\Desktop\masterclasses d'hiver 2017\Partenaires\WittnerSchriftzugRotNeu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WittnerSchriftzugRotNeu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71" cy="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AA5C6A">
        <w:rPr>
          <w:noProof/>
          <w:lang w:eastAsia="fr-FR"/>
        </w:rPr>
        <w:drawing>
          <wp:inline distT="0" distB="0" distL="0" distR="0" wp14:anchorId="62174DF0" wp14:editId="3315E141">
            <wp:extent cx="1143000" cy="301466"/>
            <wp:effectExtent l="0" t="0" r="0" b="3810"/>
            <wp:docPr id="5" name="Image 5" descr="C:\Users\Utilisateur\Documents\L'Art-Scène\masterclasses d'hiver 2019\sponsors\LOGO VERSP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masterclasses d'hiver 2019\sponsors\LOGO VERSPI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CA41" w14:textId="0ADEEAC3" w:rsidR="00FB66CA" w:rsidRPr="00394FF3" w:rsidRDefault="00FD1F94" w:rsidP="00FB66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10</w:t>
      </w:r>
      <w:r w:rsidR="00FB66CA" w:rsidRPr="00394FF3">
        <w:rPr>
          <w:rFonts w:ascii="Times New Roman" w:hAnsi="Times New Roman" w:cs="Times New Roman"/>
          <w:b/>
          <w:sz w:val="44"/>
          <w:szCs w:val="44"/>
          <w:vertAlign w:val="superscript"/>
        </w:rPr>
        <w:t>ème</w:t>
      </w:r>
      <w:r>
        <w:rPr>
          <w:rFonts w:ascii="Times New Roman" w:hAnsi="Times New Roman" w:cs="Times New Roman"/>
          <w:b/>
          <w:sz w:val="44"/>
          <w:szCs w:val="44"/>
        </w:rPr>
        <w:t xml:space="preserve"> MASTER-CLASS du printemps</w:t>
      </w:r>
    </w:p>
    <w:p w14:paraId="17F8EE71" w14:textId="616D9EDA" w:rsidR="00FB66CA" w:rsidRPr="00045CD6" w:rsidRDefault="008F1C4F" w:rsidP="00FB66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F94">
        <w:rPr>
          <w:rFonts w:ascii="Times New Roman" w:hAnsi="Times New Roman" w:cs="Times New Roman"/>
          <w:sz w:val="24"/>
          <w:szCs w:val="24"/>
        </w:rPr>
        <w:t xml:space="preserve">Violon </w:t>
      </w:r>
      <w:r w:rsidR="00C25219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5219">
        <w:rPr>
          <w:rFonts w:ascii="Times New Roman" w:hAnsi="Times New Roman" w:cs="Times New Roman"/>
          <w:sz w:val="24"/>
          <w:szCs w:val="24"/>
        </w:rPr>
        <w:t xml:space="preserve">violoncelle </w:t>
      </w:r>
    </w:p>
    <w:p w14:paraId="6A87B291" w14:textId="219508B8" w:rsidR="00AD2F47" w:rsidRPr="00FD1F94" w:rsidRDefault="00A37DDB" w:rsidP="00FD1F94">
      <w:pPr>
        <w:pStyle w:val="Paragraphedeliste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au 17</w:t>
      </w:r>
      <w:r w:rsidR="00FD1F94">
        <w:rPr>
          <w:rFonts w:ascii="Times New Roman" w:hAnsi="Times New Roman" w:cs="Times New Roman"/>
          <w:b/>
          <w:sz w:val="28"/>
          <w:szCs w:val="28"/>
        </w:rPr>
        <w:t>. mai</w:t>
      </w:r>
      <w:r w:rsidR="00BB3216" w:rsidRPr="00FD1F94"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14:paraId="07983F07" w14:textId="079FC6F4" w:rsidR="00FB66CA" w:rsidRPr="00AD2F47" w:rsidRDefault="00FB66CA" w:rsidP="00AD2F47">
      <w:pPr>
        <w:pStyle w:val="Paragraphedeliste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D2F47">
        <w:rPr>
          <w:rFonts w:ascii="Times New Roman" w:hAnsi="Times New Roman" w:cs="Times New Roman"/>
          <w:b/>
          <w:sz w:val="28"/>
          <w:szCs w:val="28"/>
        </w:rPr>
        <w:t>à</w:t>
      </w:r>
      <w:proofErr w:type="gramEnd"/>
      <w:r w:rsidRPr="00AD2F47">
        <w:rPr>
          <w:rFonts w:ascii="Times New Roman" w:hAnsi="Times New Roman" w:cs="Times New Roman"/>
          <w:b/>
          <w:sz w:val="28"/>
          <w:szCs w:val="28"/>
        </w:rPr>
        <w:t xml:space="preserve"> Montpellier</w:t>
      </w:r>
    </w:p>
    <w:p w14:paraId="76B6AD0E" w14:textId="77777777" w:rsidR="00BD24D3" w:rsidRDefault="00BD24D3" w:rsidP="00BD24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 cours individuels </w:t>
      </w:r>
      <w:r w:rsidR="00186B7C">
        <w:rPr>
          <w:rFonts w:ascii="Times New Roman" w:hAnsi="Times New Roman" w:cs="Times New Roman"/>
        </w:rPr>
        <w:t xml:space="preserve">(minimum) </w:t>
      </w:r>
      <w:r>
        <w:rPr>
          <w:rFonts w:ascii="Times New Roman" w:hAnsi="Times New Roman" w:cs="Times New Roman"/>
        </w:rPr>
        <w:t>avec des professeurs renommés, p</w:t>
      </w:r>
      <w:r w:rsidR="0026414D">
        <w:rPr>
          <w:rFonts w:ascii="Times New Roman" w:hAnsi="Times New Roman" w:cs="Times New Roman"/>
        </w:rPr>
        <w:t xml:space="preserve">réparation de concours, rencontres musicales, </w:t>
      </w:r>
      <w:r w:rsidR="00186B7C">
        <w:rPr>
          <w:rFonts w:ascii="Times New Roman" w:hAnsi="Times New Roman" w:cs="Times New Roman"/>
        </w:rPr>
        <w:t xml:space="preserve">conférences, </w:t>
      </w:r>
      <w:r w:rsidR="0026414D">
        <w:rPr>
          <w:rFonts w:ascii="Times New Roman" w:hAnsi="Times New Roman" w:cs="Times New Roman"/>
        </w:rPr>
        <w:t xml:space="preserve">concert public des élèves, </w:t>
      </w:r>
    </w:p>
    <w:p w14:paraId="5523C915" w14:textId="77777777" w:rsidR="003051DB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la Maison des Chœurs et </w:t>
      </w:r>
    </w:p>
    <w:p w14:paraId="5919F728" w14:textId="0DBEA4D1" w:rsidR="00BD24D3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l’atelier 4 rue de la cavalerie</w:t>
      </w:r>
    </w:p>
    <w:p w14:paraId="2A2B4DDF" w14:textId="77777777" w:rsidR="00BD24D3" w:rsidRDefault="00BD24D3" w:rsidP="00BD24D3">
      <w:pPr>
        <w:spacing w:after="0"/>
        <w:jc w:val="center"/>
        <w:rPr>
          <w:rFonts w:ascii="Times New Roman" w:hAnsi="Times New Roman" w:cs="Times New Roman"/>
        </w:rPr>
      </w:pPr>
    </w:p>
    <w:p w14:paraId="5A572439" w14:textId="77777777" w:rsidR="00BD24D3" w:rsidRDefault="00BD24D3" w:rsidP="00BD24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en</w:t>
      </w:r>
      <w:proofErr w:type="gramEnd"/>
      <w:r>
        <w:rPr>
          <w:rFonts w:ascii="Times New Roman" w:hAnsi="Times New Roman" w:cs="Times New Roman"/>
          <w:b/>
        </w:rPr>
        <w:t xml:space="preserve"> collaboration avec le CRR de Montpellier)</w:t>
      </w:r>
    </w:p>
    <w:p w14:paraId="5C159218" w14:textId="65E563A3" w:rsidR="00045CD6" w:rsidRPr="00E47901" w:rsidRDefault="009243BF" w:rsidP="008C0E4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E47901">
        <w:rPr>
          <w:rFonts w:ascii="Times New Roman" w:hAnsi="Times New Roman" w:cs="Times New Roman"/>
          <w:b/>
          <w:color w:val="FF0000"/>
          <w:u w:val="single"/>
        </w:rPr>
        <w:t>Précautions distanciation sanitaire Covid-19</w:t>
      </w:r>
    </w:p>
    <w:p w14:paraId="53870CD9" w14:textId="27E137CD" w:rsidR="00E47901" w:rsidRDefault="00D02FCA" w:rsidP="008C0E45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Stage l</w:t>
      </w:r>
      <w:r w:rsidR="008C0E45">
        <w:rPr>
          <w:rFonts w:ascii="Times New Roman" w:hAnsi="Times New Roman" w:cs="Times New Roman"/>
          <w:b/>
          <w:color w:val="FF0000"/>
        </w:rPr>
        <w:t>imité</w:t>
      </w:r>
      <w:r w:rsidR="00E47901">
        <w:rPr>
          <w:rFonts w:ascii="Times New Roman" w:hAnsi="Times New Roman" w:cs="Times New Roman"/>
          <w:b/>
          <w:color w:val="FF0000"/>
        </w:rPr>
        <w:t xml:space="preserve"> à 12 élèves en tout</w:t>
      </w:r>
    </w:p>
    <w:p w14:paraId="66E2215C" w14:textId="77777777" w:rsidR="00AD2F47" w:rsidRDefault="008C0E45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Salles des cours </w:t>
      </w:r>
      <w:r w:rsidR="00AD2F47">
        <w:rPr>
          <w:rFonts w:ascii="Times New Roman" w:hAnsi="Times New Roman" w:cs="Times New Roman"/>
          <w:b/>
          <w:color w:val="FF0000"/>
        </w:rPr>
        <w:t>aérées</w:t>
      </w:r>
      <w:r>
        <w:rPr>
          <w:rFonts w:ascii="Times New Roman" w:hAnsi="Times New Roman" w:cs="Times New Roman"/>
          <w:b/>
          <w:color w:val="FF0000"/>
        </w:rPr>
        <w:t xml:space="preserve"> et </w:t>
      </w:r>
      <w:r w:rsidR="00AD2F47">
        <w:rPr>
          <w:rFonts w:ascii="Times New Roman" w:hAnsi="Times New Roman" w:cs="Times New Roman"/>
          <w:b/>
          <w:color w:val="FF0000"/>
        </w:rPr>
        <w:t>désinfectées</w:t>
      </w:r>
    </w:p>
    <w:p w14:paraId="6C92D711" w14:textId="77777777" w:rsidR="00AD2F47" w:rsidRDefault="00AD2F47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14:paraId="0CEE9B84" w14:textId="0C26BCF6" w:rsidR="00FB66CA" w:rsidRPr="00AD2F47" w:rsidRDefault="00FB66CA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proofErr w:type="gramStart"/>
      <w:r w:rsidRPr="00574A24">
        <w:rPr>
          <w:rFonts w:ascii="Times New Roman" w:hAnsi="Times New Roman" w:cs="Times New Roman"/>
          <w:b/>
          <w:u w:val="single"/>
        </w:rPr>
        <w:t>pour</w:t>
      </w:r>
      <w:proofErr w:type="gramEnd"/>
      <w:r w:rsidRPr="00574A24">
        <w:rPr>
          <w:rFonts w:ascii="Times New Roman" w:hAnsi="Times New Roman" w:cs="Times New Roman"/>
          <w:b/>
          <w:u w:val="single"/>
        </w:rPr>
        <w:t xml:space="preserve"> tout renseignement</w:t>
      </w:r>
      <w:r w:rsidRPr="00D06744">
        <w:rPr>
          <w:rFonts w:ascii="Times New Roman" w:hAnsi="Times New Roman" w:cs="Times New Roman"/>
          <w:u w:val="single"/>
        </w:rPr>
        <w:t> :</w:t>
      </w:r>
    </w:p>
    <w:p w14:paraId="38D0CB7B" w14:textId="77777777" w:rsidR="00FB66CA" w:rsidRPr="00D06744" w:rsidRDefault="00FB66CA" w:rsidP="00574A24">
      <w:pPr>
        <w:spacing w:after="0"/>
        <w:jc w:val="center"/>
        <w:rPr>
          <w:rFonts w:ascii="Times New Roman" w:hAnsi="Times New Roman" w:cs="Times New Roman"/>
        </w:rPr>
      </w:pPr>
      <w:r w:rsidRPr="00D06744">
        <w:rPr>
          <w:rFonts w:ascii="Times New Roman" w:hAnsi="Times New Roman" w:cs="Times New Roman"/>
        </w:rPr>
        <w:t>L’Art-Scène-Montpellier</w:t>
      </w:r>
    </w:p>
    <w:p w14:paraId="3D1AEDD3" w14:textId="77777777" w:rsidR="00FB66CA" w:rsidRPr="00416862" w:rsidRDefault="00FB66CA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r w:rsidRPr="00416862">
        <w:rPr>
          <w:rFonts w:ascii="Times New Roman" w:hAnsi="Times New Roman" w:cs="Times New Roman"/>
          <w:lang w:val="de-DE"/>
        </w:rPr>
        <w:t>Tel. 06 86 28 25 17</w:t>
      </w:r>
    </w:p>
    <w:p w14:paraId="4D227DB6" w14:textId="77777777" w:rsidR="00FB66CA" w:rsidRPr="00416862" w:rsidRDefault="00377717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4" w:history="1">
        <w:r w:rsidR="00FB66CA" w:rsidRPr="00416862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friedrich.alber@gmail.com</w:t>
        </w:r>
      </w:hyperlink>
    </w:p>
    <w:p w14:paraId="61642F5A" w14:textId="7B8D7068" w:rsidR="00D775E7" w:rsidRPr="00547449" w:rsidRDefault="00377717" w:rsidP="00FA537B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5" w:history="1">
        <w:r w:rsidR="00692961" w:rsidRPr="00547449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www.falber.fr</w:t>
        </w:r>
      </w:hyperlink>
    </w:p>
    <w:p w14:paraId="0183A49C" w14:textId="77777777" w:rsidR="00DE2296" w:rsidRPr="00547449" w:rsidRDefault="00DE229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48389BF7" w14:textId="77BBBC3D" w:rsidR="003A69F8" w:rsidRPr="00852BFF" w:rsidRDefault="00FD1F94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Charvet</w:t>
      </w:r>
      <w:proofErr w:type="spellEnd"/>
      <w:r w:rsidR="00D06744" w:rsidRPr="00852BFF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5D876AC8" w14:textId="76449120" w:rsidR="00BD49C4" w:rsidRPr="00852BFF" w:rsidRDefault="00885460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violon</w:t>
      </w:r>
    </w:p>
    <w:p w14:paraId="2F186DD3" w14:textId="0B926237" w:rsidR="00D051F0" w:rsidRDefault="00283411" w:rsidP="00692961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  <w:r w:rsidRPr="00852BFF">
        <w:rPr>
          <w:rFonts w:ascii="Times New Roman" w:hAnsi="Times New Roman" w:cs="Times New Roman"/>
          <w:sz w:val="18"/>
          <w:szCs w:val="18"/>
        </w:rPr>
        <w:t xml:space="preserve">       </w:t>
      </w:r>
    </w:p>
    <w:p w14:paraId="4FAD212B" w14:textId="48A4CDE2" w:rsidR="00922BAB" w:rsidRDefault="00922BAB" w:rsidP="00922BAB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="00BD379C">
        <w:rPr>
          <w:noProof/>
          <w:lang w:eastAsia="fr-FR"/>
        </w:rPr>
        <w:drawing>
          <wp:inline distT="0" distB="0" distL="0" distR="0" wp14:anchorId="757B2D57" wp14:editId="04D067F9">
            <wp:extent cx="1847477" cy="2771775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4078" cy="2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02B6" w14:textId="77777777" w:rsidR="00A23C3E" w:rsidRPr="00922BAB" w:rsidRDefault="00A23C3E" w:rsidP="00922BAB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</w:p>
    <w:p w14:paraId="4926A2F7" w14:textId="30C3C9FE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Après l’obtention à l’âge de 16 ans des plus hautes récompenses au Conservatoire National Supérieur de Musique de Paris dans la classe de violon de Pierre Dou-kan, </w:t>
      </w:r>
      <w:r w:rsidRPr="00BD379C">
        <w:rPr>
          <w:rFonts w:eastAsia="Calibri" w:cs="Calibri"/>
          <w:b/>
          <w:sz w:val="18"/>
          <w:szCs w:val="18"/>
          <w:u w:color="000000"/>
          <w:lang w:val="fr-FR"/>
        </w:rPr>
        <w:t xml:space="preserve">Marie </w:t>
      </w:r>
      <w:proofErr w:type="spellStart"/>
      <w:r w:rsidRPr="00BD379C">
        <w:rPr>
          <w:rFonts w:eastAsia="Calibri" w:cs="Calibri"/>
          <w:b/>
          <w:sz w:val="18"/>
          <w:szCs w:val="18"/>
          <w:u w:color="000000"/>
          <w:lang w:val="fr-FR"/>
        </w:rPr>
        <w:t>Charvet</w:t>
      </w:r>
      <w:proofErr w:type="spellEnd"/>
      <w:r>
        <w:rPr>
          <w:rFonts w:eastAsia="Calibri" w:cs="Calibri"/>
          <w:sz w:val="18"/>
          <w:szCs w:val="18"/>
          <w:u w:color="000000"/>
          <w:lang w:val="fr-FR"/>
        </w:rPr>
        <w:t xml:space="preserve"> </w:t>
      </w: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rencontre Jean Mouillère, Franco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Gulli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Henryk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Szering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Yehudi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Menuhin.</w:t>
      </w:r>
    </w:p>
    <w:p w14:paraId="6A46ADC1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A 17 ans, elle est lauréate du Concours international de musique de chambre de Florence  « Vittorio Gui ». </w:t>
      </w:r>
    </w:p>
    <w:p w14:paraId="3484AA1E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607F150B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Sa passion pour la musique de chambre la mènera alors  en France, en Europe, aux Etats-Unis, et en Indonésie, aux côtés de Joseph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Silverstein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Alain Meunier,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Eric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Levionnois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Pierre-Laurent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Aimard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Bruno Pasquier, Jean-Jacques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Kanto-row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Philippe Muller, Francis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Gouton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Francois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Daudet, Erik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Berchot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, Hervé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Billaut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et Jean-Marc Bonn. </w:t>
      </w:r>
    </w:p>
    <w:p w14:paraId="0657202A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>Tournée également vers le répertoire contemporain, elle s’est produite avec les ensembles 2e2m, Itinéraire, TM</w:t>
      </w: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+ .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Violon solo de l’ensemble Court-Circuit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pen-dant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10 </w:t>
      </w: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ans ,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elle  est à ce poste actuellement au sein de l’ensemble Ars Nova . </w:t>
      </w:r>
    </w:p>
    <w:p w14:paraId="5779A494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70AB99E1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Toujours en quête d’expériences musicales variées (répertoire baroque à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contem-porain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sous forme de concert traditionnel ou mis en scène), elle est </w:t>
      </w:r>
    </w:p>
    <w:p w14:paraId="023B3DF6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attirée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par la multiplicité des rencontres humaines et artistiques. </w:t>
      </w:r>
    </w:p>
    <w:p w14:paraId="35C4A52A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6228E1A0" w14:textId="77777777" w:rsid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Passionnée par l’enseignement, titulaire du Certificat d’aptitude, elle est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actuel-lement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professeur   au Conservatoire National Supérieur de Musique de Lyon.</w:t>
      </w:r>
    </w:p>
    <w:p w14:paraId="7F4E174E" w14:textId="77777777" w:rsidR="008E1732" w:rsidRDefault="008E1732" w:rsidP="008828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1C2507" w14:textId="77777777" w:rsidR="00DE2296" w:rsidRDefault="00DE2296" w:rsidP="0088284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A3165C6" w14:textId="77777777" w:rsidR="00BD379C" w:rsidRDefault="00D06744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3FD3">
        <w:rPr>
          <w:rFonts w:ascii="Times New Roman" w:hAnsi="Times New Roman" w:cs="Times New Roman"/>
          <w:b/>
          <w:sz w:val="24"/>
          <w:szCs w:val="24"/>
        </w:rPr>
        <w:t>Paul</w:t>
      </w:r>
      <w:r w:rsidR="006409F9">
        <w:rPr>
          <w:rFonts w:ascii="Times New Roman" w:hAnsi="Times New Roman" w:cs="Times New Roman"/>
          <w:b/>
          <w:sz w:val="24"/>
          <w:szCs w:val="24"/>
        </w:rPr>
        <w:t xml:space="preserve">ine </w:t>
      </w:r>
      <w:proofErr w:type="spellStart"/>
      <w:r w:rsidR="006409F9">
        <w:rPr>
          <w:rFonts w:ascii="Times New Roman" w:hAnsi="Times New Roman" w:cs="Times New Roman"/>
          <w:b/>
          <w:sz w:val="24"/>
          <w:szCs w:val="24"/>
        </w:rPr>
        <w:t>Bartissol</w:t>
      </w:r>
      <w:proofErr w:type="spellEnd"/>
      <w:r w:rsidR="00BD49C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71E1053E" w14:textId="641A304E" w:rsidR="00D06744" w:rsidRDefault="00BD49C4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violoncelle</w:t>
      </w:r>
    </w:p>
    <w:p w14:paraId="609309BE" w14:textId="77777777" w:rsidR="00BD49C4" w:rsidRDefault="00BD49C4" w:rsidP="0088116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3E99F5C" w14:textId="77777777" w:rsidR="00BD49C4" w:rsidRDefault="00BD49C4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61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319DC498" wp14:editId="61B85EA1">
            <wp:extent cx="2861657" cy="2047875"/>
            <wp:effectExtent l="0" t="0" r="0" b="0"/>
            <wp:docPr id="7" name="Image 7" descr="C:\Users\Utilisateur\Desktop\masterclasses d'hiver 2017\Pauline Bartissol\Photo 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masterclasses d'hiver 2017\Pauline Bartissol\Photo P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37" cy="21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2F97" w14:textId="77777777" w:rsidR="00DE2296" w:rsidRDefault="00DE229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FC0F1" w14:textId="77777777" w:rsidR="00DE2296" w:rsidRDefault="00DE229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C6680" w14:textId="77777777" w:rsidR="00F43E06" w:rsidRDefault="00F43E0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33E07" w14:textId="77777777" w:rsidR="00BD49C4" w:rsidRDefault="00BD49C4" w:rsidP="0088116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EFE8C8" w14:textId="77777777" w:rsidR="00627282" w:rsidRDefault="008320B3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Diplômée du Conservatoire de Paris </w:t>
      </w:r>
      <w:proofErr w:type="gramStart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( CNSMDP</w:t>
      </w:r>
      <w:proofErr w:type="gramEnd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), </w:t>
      </w:r>
      <w:r w:rsidRPr="00AE0F46">
        <w:rPr>
          <w:rStyle w:val="Aucun"/>
          <w:rFonts w:ascii="Times New Roman" w:eastAsia="Calibri" w:hAnsi="Times New Roman" w:cs="Calibri"/>
          <w:b/>
          <w:bCs/>
          <w:sz w:val="18"/>
          <w:szCs w:val="18"/>
          <w:u w:color="000000"/>
          <w:lang w:val="it-IT"/>
        </w:rPr>
        <w:t>Pauline Bartissol</w:t>
      </w:r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est une artiste aux multiples facettes dont la vie musicale </w:t>
      </w:r>
      <w:proofErr w:type="spellStart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reflè</w:t>
      </w:r>
      <w:proofErr w:type="spellEnd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it-IT"/>
        </w:rPr>
        <w:t>te la curiosit</w:t>
      </w:r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é et la soif de partage avec les autres. Elle a occupé un poste de soliste à  l’Orchestre Philharmonique de Radio-France entre 2007 et 2019, et s’intéresse depuis toujours à l’enseignement. </w:t>
      </w:r>
    </w:p>
    <w:p w14:paraId="52A1CA41" w14:textId="77777777" w:rsidR="00627282" w:rsidRDefault="00627282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435F21CF" w14:textId="77777777" w:rsidR="00627282" w:rsidRDefault="008320B3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Titulaire du C.A. de violoncelle, elle enseigne  au Conservatoire de Paris (CNSMDP) depuis septembre 2013 aux côtés de Marc </w:t>
      </w:r>
      <w:proofErr w:type="spellStart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Coppey</w:t>
      </w:r>
      <w:proofErr w:type="spellEnd"/>
      <w:r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ainsi qu’au Conservatoi</w:t>
      </w:r>
      <w:r w:rsidR="00627282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re Claude Debussy (Paris 17ème).</w:t>
      </w:r>
    </w:p>
    <w:p w14:paraId="3E42D080" w14:textId="77777777" w:rsidR="00627282" w:rsidRDefault="00627282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</w:pPr>
    </w:p>
    <w:p w14:paraId="05A34265" w14:textId="77777777" w:rsidR="00627282" w:rsidRDefault="00627282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</w:pPr>
      <w:r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Elle</w:t>
      </w:r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se produit régulièrement en musique de chambre sur les scènes internationales </w:t>
      </w:r>
      <w:proofErr w:type="gram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(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Quinzena</w:t>
      </w:r>
      <w:proofErr w:type="spellEnd"/>
      <w:proofErr w:type="gram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Musicale de San Sebastian, Festival Juventus, Musée d’Orsay, Musiques Démesurées à Clermont-Ferrand, connaissance des Jeunes Interprètes, Return </w:t>
      </w:r>
      <w:r w:rsidR="00547449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Festival d’Erevan…).</w:t>
      </w:r>
    </w:p>
    <w:p w14:paraId="54D92832" w14:textId="6336E200" w:rsidR="008320B3" w:rsidRPr="00AE0F46" w:rsidRDefault="00547449" w:rsidP="008320B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Aucun"/>
          <w:rFonts w:ascii="Times New Roman" w:eastAsia="Times New Roman" w:hAnsi="Times New Roman" w:cs="Times New Roman"/>
          <w:sz w:val="18"/>
          <w:szCs w:val="18"/>
          <w:u w:color="000000"/>
          <w:lang w:val="fr-FR"/>
        </w:rPr>
      </w:pPr>
      <w:r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Depuis 2010</w:t>
      </w:r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elle forme, avec la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flû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da-DK"/>
        </w:rPr>
        <w:t>tiste Marine P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érez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et la harpiste Frédérique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Cambreling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le Trio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Salzedo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formation de musique de chambre rare et exigeante qui se distingue par la variété de ses projets et de ses répertoires : création contemporaine, transcription, théâtre d’objets…Dédicataires de nombreuses pièces pour leur formation (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N.Senk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Nillni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Gerenabarrena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Magrané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,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Loira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) leur premier disque entièrement consacré à la musique du compositeur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Tôn-Thât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</w:t>
      </w:r>
      <w:proofErr w:type="spellStart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>Tiet</w:t>
      </w:r>
      <w:proofErr w:type="spellEnd"/>
      <w:r w:rsidR="008320B3" w:rsidRPr="00AE0F46">
        <w:rPr>
          <w:rStyle w:val="Aucun"/>
          <w:rFonts w:ascii="Times New Roman" w:eastAsia="Calibri" w:hAnsi="Times New Roman" w:cs="Calibri"/>
          <w:sz w:val="18"/>
          <w:szCs w:val="18"/>
          <w:u w:color="000000"/>
          <w:lang w:val="fr-FR"/>
        </w:rPr>
        <w:t xml:space="preserve"> a été unanimement salué par la critique.</w:t>
      </w:r>
    </w:p>
    <w:p w14:paraId="3909AD76" w14:textId="77777777" w:rsidR="00F43E06" w:rsidRDefault="00F43E06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11094F5" w14:textId="77777777" w:rsidR="00F43E06" w:rsidRDefault="00F43E06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3ADD435" w14:textId="240A5299" w:rsidR="00F43E06" w:rsidRDefault="000B61A6" w:rsidP="001814E3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E44B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Sandrine </w:t>
      </w:r>
      <w:r w:rsidR="00E44B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Joanne</w:t>
      </w:r>
      <w:r w:rsidR="00FA431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,</w:t>
      </w:r>
    </w:p>
    <w:p w14:paraId="34CE3D93" w14:textId="54B6D0D3" w:rsidR="001814E3" w:rsidRDefault="001814E3" w:rsidP="001814E3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gramStart"/>
      <w:r w:rsidRPr="001814E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accompagnement</w:t>
      </w:r>
      <w:proofErr w:type="gramEnd"/>
      <w:r w:rsidRPr="001814E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au piano</w:t>
      </w:r>
    </w:p>
    <w:p w14:paraId="4D789B5A" w14:textId="77777777" w:rsidR="00F128BE" w:rsidRDefault="00F128BE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26EC9AD2" w14:textId="6C1E8E5D" w:rsidR="00F128BE" w:rsidRDefault="00E44B9A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44B9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497A03E" wp14:editId="27366071">
            <wp:extent cx="2077085" cy="2077085"/>
            <wp:effectExtent l="0" t="0" r="0" b="0"/>
            <wp:docPr id="6" name="Image 6" descr="C:\Users\Utilisateur\Downloads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IMG_0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3CEF" w14:textId="77777777" w:rsidR="00F128BE" w:rsidRDefault="00F128BE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0CF7145" w14:textId="77777777" w:rsid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1FD43C1A" w14:textId="7EEAEF36" w:rsidR="001814E3" w:rsidRPr="001814E3" w:rsidRDefault="00FE11D4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Dans sa ville natale, Aix-les-</w:t>
      </w:r>
      <w:r w:rsidR="001814E3" w:rsidRPr="001814E3">
        <w:rPr>
          <w:rFonts w:ascii="Times New Roman" w:hAnsi="Times New Roman" w:cs="Times New Roman"/>
          <w:sz w:val="18"/>
          <w:szCs w:val="18"/>
        </w:rPr>
        <w:t>Bain</w:t>
      </w:r>
      <w:r w:rsidR="00E54640">
        <w:rPr>
          <w:rFonts w:ascii="Times New Roman" w:hAnsi="Times New Roman" w:cs="Times New Roman"/>
          <w:sz w:val="18"/>
          <w:szCs w:val="18"/>
        </w:rPr>
        <w:t>s</w:t>
      </w:r>
      <w:r w:rsidR="001814E3" w:rsidRPr="001814E3">
        <w:rPr>
          <w:rFonts w:ascii="Times New Roman" w:hAnsi="Times New Roman" w:cs="Times New Roman"/>
          <w:sz w:val="18"/>
          <w:szCs w:val="18"/>
        </w:rPr>
        <w:t xml:space="preserve">, </w:t>
      </w:r>
      <w:r w:rsidR="001814E3" w:rsidRPr="001814E3">
        <w:rPr>
          <w:rFonts w:ascii="Times New Roman" w:hAnsi="Times New Roman" w:cs="Times New Roman"/>
          <w:b/>
          <w:sz w:val="18"/>
          <w:szCs w:val="18"/>
        </w:rPr>
        <w:t>Sandrine Joanne</w:t>
      </w:r>
      <w:r w:rsidR="001814E3" w:rsidRPr="001814E3">
        <w:rPr>
          <w:rFonts w:ascii="Times New Roman" w:hAnsi="Times New Roman" w:cs="Times New Roman"/>
          <w:sz w:val="18"/>
          <w:szCs w:val="18"/>
        </w:rPr>
        <w:t xml:space="preserve"> commence tôt des études musicales qu’elle continuera au Conservatoire National de Région de Lyon. Elle remporte plusieurs premiers prix de piano, musique de chambre et d’</w:t>
      </w:r>
      <w:r w:rsidR="00DE22DE" w:rsidRPr="001814E3">
        <w:rPr>
          <w:rFonts w:ascii="Times New Roman" w:hAnsi="Times New Roman" w:cs="Times New Roman"/>
          <w:sz w:val="18"/>
          <w:szCs w:val="18"/>
        </w:rPr>
        <w:t>accompagnement</w:t>
      </w:r>
      <w:r w:rsidR="001814E3" w:rsidRPr="001814E3">
        <w:rPr>
          <w:rFonts w:ascii="Times New Roman" w:hAnsi="Times New Roman" w:cs="Times New Roman"/>
          <w:sz w:val="18"/>
          <w:szCs w:val="18"/>
        </w:rPr>
        <w:t>.</w:t>
      </w:r>
    </w:p>
    <w:p w14:paraId="2C127F5F" w14:textId="77777777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Elle est ensuite admise au Conservatoire National Supérieur de Musique de Paris dans la classe de Serge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Zapolsky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 xml:space="preserve"> où elle obtient son diplôme de formation supérieur de chef de chant.</w:t>
      </w:r>
    </w:p>
    <w:p w14:paraId="5CAD35C1" w14:textId="5E803633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Elle suit l’enseignement, entre autres, de Roger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Muraro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 xml:space="preserve">, Eliane Richepin, Marie-Cécile Milan, Marie-Jeanne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Serero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>, Jef</w:t>
      </w:r>
      <w:r w:rsidR="00E54640">
        <w:rPr>
          <w:rFonts w:ascii="Times New Roman" w:hAnsi="Times New Roman" w:cs="Times New Roman"/>
          <w:sz w:val="18"/>
          <w:szCs w:val="18"/>
        </w:rPr>
        <w:t>f</w:t>
      </w:r>
      <w:r w:rsidRPr="001814E3">
        <w:rPr>
          <w:rFonts w:ascii="Times New Roman" w:hAnsi="Times New Roman" w:cs="Times New Roman"/>
          <w:sz w:val="18"/>
          <w:szCs w:val="18"/>
        </w:rPr>
        <w:t xml:space="preserve"> Cohen.</w:t>
      </w:r>
    </w:p>
    <w:p w14:paraId="7BF40992" w14:textId="77777777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Passionnée par le répertoire lyrique, elle participe en tant que chef de chant de diverses productions d’opéra et se produit en musique de chambre (lied et mélodie, sonate, trio…) </w:t>
      </w:r>
    </w:p>
    <w:p w14:paraId="5C202BC9" w14:textId="77777777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>Sandrine Joanne est professeure de piano-accompagnement au Conservatoire à Rayonnement Régional de Créteil.</w:t>
      </w:r>
    </w:p>
    <w:p w14:paraId="679661D8" w14:textId="77777777" w:rsidR="00D775E7" w:rsidRDefault="00D775E7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47608DF" w14:textId="77777777" w:rsidR="001814E3" w:rsidRDefault="001814E3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42CB04CA" w14:textId="61CB9234" w:rsidR="00DE2296" w:rsidRDefault="00512CBE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D7DC1" w:rsidRPr="00DD7DC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579E5DF1" wp14:editId="3539CF17">
            <wp:extent cx="581025" cy="581025"/>
            <wp:effectExtent l="0" t="0" r="9525" b="9525"/>
            <wp:docPr id="2" name="Image 2" descr="C:\Users\Utilisateur\OneDrive\L'Art-Scène\logo sponsors\LOGOS ABG OK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OneDrive\L'Art-Scène\logo sponsors\LOGOS ABG OK QUAD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60DA9504" wp14:editId="3C939A5D">
            <wp:extent cx="457200" cy="466529"/>
            <wp:effectExtent l="0" t="0" r="0" b="0"/>
            <wp:docPr id="13" name="Image 13" descr="C:\Users\Utilisateur\Documents\L'Art-Scène\logo sponsors\corelli by savarez noir@100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corelli by savarez noir@1000x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" cy="4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5BCD1DE3" wp14:editId="67008041">
            <wp:extent cx="1035860" cy="364413"/>
            <wp:effectExtent l="0" t="0" r="0" b="0"/>
            <wp:docPr id="16" name="Image 16" descr="C:\Users\Utilisateur\Documents\L'Art-Scène\logo sponsors\Logo Aubert Lutherie bas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'Art-Scène\logo sponsors\Logo Aubert Lutherie baselin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56" cy="3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A7C3" w14:textId="414474B3" w:rsidR="00187E4B" w:rsidRPr="00627282" w:rsidRDefault="00187E4B" w:rsidP="00187E4B">
      <w:pPr>
        <w:spacing w:after="0" w:line="240" w:lineRule="auto"/>
        <w:rPr>
          <w:rFonts w:ascii="Times New Roman" w:eastAsia="MS Mincho" w:hAnsi="Times New Roman" w:cs="Times New Roman"/>
          <w:color w:val="000000"/>
          <w:sz w:val="18"/>
          <w:szCs w:val="18"/>
          <w:lang w:eastAsia="fr-FR"/>
        </w:rPr>
      </w:pPr>
    </w:p>
    <w:sectPr w:rsidR="00187E4B" w:rsidRPr="00627282" w:rsidSect="00283FD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8A96D85"/>
    <w:multiLevelType w:val="hybridMultilevel"/>
    <w:tmpl w:val="77B0F7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5635F"/>
    <w:multiLevelType w:val="hybridMultilevel"/>
    <w:tmpl w:val="38F0B99E"/>
    <w:lvl w:ilvl="0" w:tplc="302C5CF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F3631A"/>
    <w:multiLevelType w:val="hybridMultilevel"/>
    <w:tmpl w:val="7520C744"/>
    <w:lvl w:ilvl="0" w:tplc="3D2C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32162"/>
    <w:multiLevelType w:val="hybridMultilevel"/>
    <w:tmpl w:val="700CE5D8"/>
    <w:lvl w:ilvl="0" w:tplc="8A4CF708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CA"/>
    <w:rsid w:val="000016A8"/>
    <w:rsid w:val="00016F98"/>
    <w:rsid w:val="00024264"/>
    <w:rsid w:val="000343E9"/>
    <w:rsid w:val="00045CD6"/>
    <w:rsid w:val="000B61A6"/>
    <w:rsid w:val="000D55EC"/>
    <w:rsid w:val="00113293"/>
    <w:rsid w:val="0012357E"/>
    <w:rsid w:val="001259DC"/>
    <w:rsid w:val="00125BEA"/>
    <w:rsid w:val="00130435"/>
    <w:rsid w:val="001305C8"/>
    <w:rsid w:val="00147122"/>
    <w:rsid w:val="001729EB"/>
    <w:rsid w:val="001779F0"/>
    <w:rsid w:val="001814E3"/>
    <w:rsid w:val="00186B7C"/>
    <w:rsid w:val="00187E4B"/>
    <w:rsid w:val="001E7846"/>
    <w:rsid w:val="00224F07"/>
    <w:rsid w:val="00254CA5"/>
    <w:rsid w:val="0026414D"/>
    <w:rsid w:val="00281FDA"/>
    <w:rsid w:val="00283411"/>
    <w:rsid w:val="00283FD3"/>
    <w:rsid w:val="002A17A8"/>
    <w:rsid w:val="002D308F"/>
    <w:rsid w:val="003051DB"/>
    <w:rsid w:val="003054DF"/>
    <w:rsid w:val="003429B6"/>
    <w:rsid w:val="00346D43"/>
    <w:rsid w:val="0037038E"/>
    <w:rsid w:val="00377717"/>
    <w:rsid w:val="00393B9C"/>
    <w:rsid w:val="00394FF3"/>
    <w:rsid w:val="003A69F8"/>
    <w:rsid w:val="003B3677"/>
    <w:rsid w:val="003C6031"/>
    <w:rsid w:val="003D0E3B"/>
    <w:rsid w:val="003E671D"/>
    <w:rsid w:val="00416862"/>
    <w:rsid w:val="0042268B"/>
    <w:rsid w:val="004455F3"/>
    <w:rsid w:val="0045236F"/>
    <w:rsid w:val="00473486"/>
    <w:rsid w:val="004967BB"/>
    <w:rsid w:val="004E3374"/>
    <w:rsid w:val="00512CBE"/>
    <w:rsid w:val="005326DA"/>
    <w:rsid w:val="005470AE"/>
    <w:rsid w:val="00547449"/>
    <w:rsid w:val="0055372E"/>
    <w:rsid w:val="00574A24"/>
    <w:rsid w:val="005C41C7"/>
    <w:rsid w:val="00627282"/>
    <w:rsid w:val="00627D47"/>
    <w:rsid w:val="006409F9"/>
    <w:rsid w:val="00665ECB"/>
    <w:rsid w:val="006705E9"/>
    <w:rsid w:val="00670EAE"/>
    <w:rsid w:val="00692961"/>
    <w:rsid w:val="00721CB7"/>
    <w:rsid w:val="008320B3"/>
    <w:rsid w:val="00843A74"/>
    <w:rsid w:val="00852BFF"/>
    <w:rsid w:val="0086438C"/>
    <w:rsid w:val="008714CB"/>
    <w:rsid w:val="00881161"/>
    <w:rsid w:val="0088284B"/>
    <w:rsid w:val="00885460"/>
    <w:rsid w:val="008A41BB"/>
    <w:rsid w:val="008B1530"/>
    <w:rsid w:val="008C0E45"/>
    <w:rsid w:val="008C14A2"/>
    <w:rsid w:val="008E1732"/>
    <w:rsid w:val="008F1C4F"/>
    <w:rsid w:val="008F6FAB"/>
    <w:rsid w:val="00922BAB"/>
    <w:rsid w:val="009243BF"/>
    <w:rsid w:val="009603BF"/>
    <w:rsid w:val="0096153A"/>
    <w:rsid w:val="0098393C"/>
    <w:rsid w:val="00995B92"/>
    <w:rsid w:val="009F341C"/>
    <w:rsid w:val="009F5D88"/>
    <w:rsid w:val="00A00FA3"/>
    <w:rsid w:val="00A23C3E"/>
    <w:rsid w:val="00A37DDB"/>
    <w:rsid w:val="00A41A5B"/>
    <w:rsid w:val="00A640B6"/>
    <w:rsid w:val="00A8241A"/>
    <w:rsid w:val="00A8568B"/>
    <w:rsid w:val="00AA0857"/>
    <w:rsid w:val="00AB5A85"/>
    <w:rsid w:val="00AC596F"/>
    <w:rsid w:val="00AD13E8"/>
    <w:rsid w:val="00AD2F47"/>
    <w:rsid w:val="00B076FB"/>
    <w:rsid w:val="00B23DDE"/>
    <w:rsid w:val="00B263CC"/>
    <w:rsid w:val="00B3100C"/>
    <w:rsid w:val="00B64549"/>
    <w:rsid w:val="00B908EE"/>
    <w:rsid w:val="00B97146"/>
    <w:rsid w:val="00BB3216"/>
    <w:rsid w:val="00BC252D"/>
    <w:rsid w:val="00BD24D3"/>
    <w:rsid w:val="00BD379C"/>
    <w:rsid w:val="00BD49C4"/>
    <w:rsid w:val="00BE2E50"/>
    <w:rsid w:val="00C20545"/>
    <w:rsid w:val="00C25219"/>
    <w:rsid w:val="00C57B58"/>
    <w:rsid w:val="00C673B7"/>
    <w:rsid w:val="00C76451"/>
    <w:rsid w:val="00C93965"/>
    <w:rsid w:val="00CD242A"/>
    <w:rsid w:val="00CE2266"/>
    <w:rsid w:val="00D02FCA"/>
    <w:rsid w:val="00D051F0"/>
    <w:rsid w:val="00D06744"/>
    <w:rsid w:val="00D775E7"/>
    <w:rsid w:val="00D845BA"/>
    <w:rsid w:val="00D87577"/>
    <w:rsid w:val="00DC422E"/>
    <w:rsid w:val="00DD7DC1"/>
    <w:rsid w:val="00DE2296"/>
    <w:rsid w:val="00DE22DE"/>
    <w:rsid w:val="00DE3EB5"/>
    <w:rsid w:val="00DF2081"/>
    <w:rsid w:val="00E368F8"/>
    <w:rsid w:val="00E44B9A"/>
    <w:rsid w:val="00E47901"/>
    <w:rsid w:val="00E54640"/>
    <w:rsid w:val="00E8407D"/>
    <w:rsid w:val="00EA74E0"/>
    <w:rsid w:val="00F128BE"/>
    <w:rsid w:val="00F43E06"/>
    <w:rsid w:val="00F55C01"/>
    <w:rsid w:val="00F60B1E"/>
    <w:rsid w:val="00F723B7"/>
    <w:rsid w:val="00F865D3"/>
    <w:rsid w:val="00FA4311"/>
    <w:rsid w:val="00FA537B"/>
    <w:rsid w:val="00FA547F"/>
    <w:rsid w:val="00FB66CA"/>
    <w:rsid w:val="00FC2639"/>
    <w:rsid w:val="00FD1F94"/>
    <w:rsid w:val="00FE11D4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8EC4"/>
  <w15:chartTrackingRefBased/>
  <w15:docId w15:val="{08630A46-FF70-4B9E-896D-E0C3DF46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9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66CA"/>
    <w:rPr>
      <w:color w:val="0000FF" w:themeColor="hyperlink"/>
      <w:u w:val="single"/>
    </w:rPr>
  </w:style>
  <w:style w:type="paragraph" w:customStyle="1" w:styleId="CorpsA">
    <w:name w:val="Corps A"/>
    <w:rsid w:val="00F723B7"/>
    <w:pPr>
      <w:spacing w:after="240" w:line="240" w:lineRule="auto"/>
    </w:pPr>
    <w:rPr>
      <w:rFonts w:ascii="Arial" w:eastAsia="ヒラギノ角ゴ Pro W3" w:hAnsi="Arial" w:cs="Times New Roman"/>
      <w:color w:val="000000"/>
      <w:sz w:val="18"/>
      <w:szCs w:val="20"/>
      <w:lang w:eastAsia="fr-FR"/>
    </w:rPr>
  </w:style>
  <w:style w:type="character" w:customStyle="1" w:styleId="Lienhypertexte1">
    <w:name w:val="Lien hypertexte1"/>
    <w:rsid w:val="00F723B7"/>
    <w:rPr>
      <w:color w:val="0000FE"/>
      <w:sz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FF3"/>
    <w:rPr>
      <w:rFonts w:ascii="Segoe UI" w:hAnsi="Segoe UI" w:cs="Segoe UI"/>
      <w:sz w:val="18"/>
      <w:szCs w:val="18"/>
    </w:rPr>
  </w:style>
  <w:style w:type="paragraph" w:customStyle="1" w:styleId="Pardfaut">
    <w:name w:val="Par défaut"/>
    <w:rsid w:val="00922BAB"/>
    <w:pPr>
      <w:pBdr>
        <w:top w:val="nil"/>
        <w:left w:val="nil"/>
        <w:bottom w:val="nil"/>
        <w:right w:val="nil"/>
        <w:between w:val="nil"/>
        <w:bar w:val="nil"/>
      </w:pBdr>
      <w:spacing w:after="240" w:line="400" w:lineRule="atLeast"/>
    </w:pPr>
    <w:rPr>
      <w:rFonts w:ascii="Times" w:eastAsia="Arial Unicode MS" w:hAnsi="Times" w:cs="Arial Unicode MS"/>
      <w:color w:val="000000"/>
      <w:sz w:val="34"/>
      <w:szCs w:val="34"/>
      <w:u w:color="000000"/>
      <w:bdr w:val="nil"/>
      <w:lang w:val="de-DE" w:eastAsia="fr-FR"/>
    </w:rPr>
  </w:style>
  <w:style w:type="paragraph" w:customStyle="1" w:styleId="Corps">
    <w:name w:val="Corps"/>
    <w:rsid w:val="008320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320B3"/>
    <w:rPr>
      <w:lang w:val="de-DE"/>
    </w:rPr>
  </w:style>
  <w:style w:type="paragraph" w:styleId="Paragraphedeliste">
    <w:name w:val="List Paragraph"/>
    <w:basedOn w:val="Normal"/>
    <w:uiPriority w:val="34"/>
    <w:qFormat/>
    <w:rsid w:val="00AD2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riedrich.alber@gmail.com" TargetMode="External"/><Relationship Id="rId15" Type="http://schemas.openxmlformats.org/officeDocument/2006/relationships/hyperlink" Target="http://www.falber.f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friedrich.alber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962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alber</dc:creator>
  <cp:keywords/>
  <dc:description/>
  <cp:lastModifiedBy>friedrich alber</cp:lastModifiedBy>
  <cp:revision>22</cp:revision>
  <cp:lastPrinted>2021-02-23T17:56:00Z</cp:lastPrinted>
  <dcterms:created xsi:type="dcterms:W3CDTF">2021-02-17T21:12:00Z</dcterms:created>
  <dcterms:modified xsi:type="dcterms:W3CDTF">2021-03-06T21:22:00Z</dcterms:modified>
</cp:coreProperties>
</file>